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27D3" w14:textId="7F8EEC75" w:rsidR="00367A72" w:rsidRPr="00367A72" w:rsidRDefault="00367A72" w:rsidP="0036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PINNACLE CANYON ACADEMY </w:t>
      </w:r>
    </w:p>
    <w:p w14:paraId="029B8FA4" w14:textId="77777777" w:rsidR="00367A72" w:rsidRPr="00367A72" w:rsidRDefault="00367A72" w:rsidP="0036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A72">
        <w:rPr>
          <w:rFonts w:ascii="Arial" w:eastAsia="Times New Roman" w:hAnsi="Arial" w:cs="Arial"/>
          <w:b/>
          <w:bCs/>
          <w:color w:val="000000"/>
          <w:sz w:val="36"/>
          <w:szCs w:val="36"/>
        </w:rPr>
        <w:t>LEA EDUCATOR LICENSING NOTICE</w:t>
      </w:r>
    </w:p>
    <w:p w14:paraId="24E22CB8" w14:textId="77777777" w:rsidR="00367A72" w:rsidRPr="00367A72" w:rsidRDefault="00367A72" w:rsidP="0036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A53C8" w14:textId="6878ECEF" w:rsidR="00367A72" w:rsidRPr="00367A72" w:rsidRDefault="00367A72" w:rsidP="00367A72">
      <w:pPr>
        <w:spacing w:after="0" w:line="240" w:lineRule="auto"/>
        <w:ind w:right="419"/>
        <w:rPr>
          <w:rFonts w:ascii="Times New Roman" w:eastAsia="Times New Roman" w:hAnsi="Times New Roman" w:cs="Times New Roman"/>
          <w:sz w:val="24"/>
          <w:szCs w:val="24"/>
        </w:rPr>
      </w:pPr>
      <w:r w:rsidRPr="00367A72">
        <w:rPr>
          <w:rFonts w:ascii="Arial" w:eastAsia="Times New Roman" w:hAnsi="Arial" w:cs="Arial"/>
          <w:color w:val="000000"/>
        </w:rPr>
        <w:t xml:space="preserve">Pursuant to Utah State Board Rule </w:t>
      </w:r>
      <w:hyperlink r:id="rId4" w:anchor="T8" w:history="1">
        <w:r w:rsidRPr="00367A72">
          <w:rPr>
            <w:rFonts w:ascii="Arial" w:eastAsia="Times New Roman" w:hAnsi="Arial" w:cs="Arial"/>
            <w:color w:val="1155CC"/>
            <w:u w:val="single"/>
          </w:rPr>
          <w:t>277-301.8</w:t>
        </w:r>
      </w:hyperlink>
      <w:r w:rsidRPr="00367A72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Pinnacle Canyon Academy</w:t>
      </w:r>
      <w:r w:rsidRPr="00367A72">
        <w:rPr>
          <w:rFonts w:ascii="Arial" w:eastAsia="Times New Roman" w:hAnsi="Arial" w:cs="Arial"/>
          <w:color w:val="000000"/>
        </w:rPr>
        <w:t xml:space="preserve"> (“</w:t>
      </w:r>
      <w:r>
        <w:rPr>
          <w:rFonts w:ascii="Arial" w:eastAsia="Times New Roman" w:hAnsi="Arial" w:cs="Arial"/>
          <w:color w:val="000000"/>
        </w:rPr>
        <w:t>PCA</w:t>
      </w:r>
      <w:r w:rsidRPr="00367A72">
        <w:rPr>
          <w:rFonts w:ascii="Arial" w:eastAsia="Times New Roman" w:hAnsi="Arial" w:cs="Arial"/>
          <w:color w:val="000000"/>
        </w:rPr>
        <w:t xml:space="preserve">”) is providing notice that this serves as notice that </w:t>
      </w:r>
      <w:r>
        <w:rPr>
          <w:rFonts w:ascii="Arial" w:eastAsia="Times New Roman" w:hAnsi="Arial" w:cs="Arial"/>
          <w:color w:val="000000"/>
        </w:rPr>
        <w:t xml:space="preserve">Pinnacle Canyon Academy </w:t>
      </w:r>
      <w:r w:rsidRPr="00367A72">
        <w:rPr>
          <w:rFonts w:ascii="Arial" w:eastAsia="Times New Roman" w:hAnsi="Arial" w:cs="Arial"/>
          <w:color w:val="000000"/>
        </w:rPr>
        <w:t>School has in its employ individual(s) who hold **LEA-specific educator licenses, license areas, or endorsements</w:t>
      </w:r>
    </w:p>
    <w:p w14:paraId="39CCEE55" w14:textId="77777777" w:rsidR="00367A72" w:rsidRPr="00367A72" w:rsidRDefault="00367A72" w:rsidP="00367A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4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06"/>
        <w:gridCol w:w="1629"/>
        <w:gridCol w:w="1910"/>
        <w:gridCol w:w="1739"/>
      </w:tblGrid>
      <w:tr w:rsidR="002338A0" w:rsidRPr="00367A72" w14:paraId="426B807C" w14:textId="77777777" w:rsidTr="00233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00215" w14:textId="77777777" w:rsidR="002338A0" w:rsidRPr="00367A72" w:rsidRDefault="002338A0" w:rsidP="0036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C92E0" w14:textId="56070EC5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BA4DE" w14:textId="7E4B785C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Associate Level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0BE7A" w14:textId="72FB7580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Professional Level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C2885" w14:textId="77777777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72">
              <w:rPr>
                <w:rFonts w:ascii="Arial" w:eastAsia="Times New Roman" w:hAnsi="Arial" w:cs="Arial"/>
                <w:b/>
                <w:bCs/>
                <w:color w:val="000000"/>
              </w:rPr>
              <w:t>LEA Specific - Level 1</w:t>
            </w:r>
          </w:p>
        </w:tc>
      </w:tr>
      <w:tr w:rsidR="002338A0" w:rsidRPr="00367A72" w14:paraId="04F8C818" w14:textId="77777777" w:rsidTr="00233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CECCA" w14:textId="77777777" w:rsidR="002338A0" w:rsidRPr="00367A72" w:rsidRDefault="002338A0" w:rsidP="0036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72">
              <w:rPr>
                <w:rFonts w:ascii="Arial" w:eastAsia="Times New Roman" w:hAnsi="Arial" w:cs="Arial"/>
                <w:b/>
                <w:bCs/>
                <w:color w:val="000000"/>
              </w:rPr>
              <w:t>Elementary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CFC3" w14:textId="469A1148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1F2B" w14:textId="476E7943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785C" w14:textId="742EC864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72.73%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7FC6" w14:textId="41CAA85A" w:rsidR="002338A0" w:rsidRPr="00367A72" w:rsidRDefault="002338A0" w:rsidP="002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338A0" w:rsidRPr="00367A72" w14:paraId="7897EA93" w14:textId="77777777" w:rsidTr="00233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0E941" w14:textId="77777777" w:rsidR="002338A0" w:rsidRPr="00367A72" w:rsidRDefault="002338A0" w:rsidP="0036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72">
              <w:rPr>
                <w:rFonts w:ascii="Arial" w:eastAsia="Times New Roman" w:hAnsi="Arial" w:cs="Arial"/>
                <w:b/>
                <w:bCs/>
                <w:color w:val="000000"/>
              </w:rPr>
              <w:t>Secondary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46B8" w14:textId="1F95C229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CE18" w14:textId="16A960A3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52FA" w14:textId="7AECFBD1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66.67%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C96F5" w14:textId="70858060" w:rsidR="002338A0" w:rsidRPr="00367A72" w:rsidRDefault="002338A0" w:rsidP="0023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14.29%</w:t>
            </w:r>
          </w:p>
        </w:tc>
      </w:tr>
      <w:tr w:rsidR="002338A0" w:rsidRPr="00367A72" w14:paraId="5CC87B86" w14:textId="77777777" w:rsidTr="00233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04BB" w14:textId="77777777" w:rsidR="002338A0" w:rsidRPr="00367A72" w:rsidRDefault="002338A0" w:rsidP="0036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72">
              <w:rPr>
                <w:rFonts w:ascii="Arial" w:eastAsia="Times New Roman" w:hAnsi="Arial" w:cs="Arial"/>
                <w:b/>
                <w:bCs/>
                <w:color w:val="000000"/>
              </w:rPr>
              <w:t>Special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798A" w14:textId="5F719568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6380" w14:textId="77777777" w:rsidR="002338A0" w:rsidRPr="00367A72" w:rsidRDefault="002338A0" w:rsidP="0036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DA1A" w14:textId="6F25470F" w:rsidR="002338A0" w:rsidRPr="00367A72" w:rsidRDefault="002338A0" w:rsidP="0036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6AF86" w14:textId="77777777" w:rsidR="002338A0" w:rsidRPr="00367A72" w:rsidRDefault="002338A0" w:rsidP="0036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A1A13D" w14:textId="77777777" w:rsidR="00367A72" w:rsidRPr="00367A72" w:rsidRDefault="00367A72" w:rsidP="0036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3A4A9" w14:textId="79007A32" w:rsidR="00367A72" w:rsidRDefault="00367A72" w:rsidP="00367A72">
      <w:pPr>
        <w:spacing w:after="0" w:line="240" w:lineRule="auto"/>
        <w:ind w:right="419"/>
        <w:rPr>
          <w:rFonts w:ascii="Arial" w:eastAsia="Times New Roman" w:hAnsi="Arial" w:cs="Arial"/>
          <w:color w:val="000000"/>
        </w:rPr>
      </w:pPr>
      <w:r w:rsidRPr="00367A72">
        <w:rPr>
          <w:rFonts w:ascii="Arial" w:eastAsia="Times New Roman" w:hAnsi="Arial" w:cs="Arial"/>
          <w:color w:val="000000"/>
        </w:rPr>
        <w:t>**LEA Specific Endorsements</w:t>
      </w:r>
      <w:r w:rsidR="00757A06">
        <w:rPr>
          <w:rFonts w:ascii="Arial" w:eastAsia="Times New Roman" w:hAnsi="Arial" w:cs="Arial"/>
          <w:color w:val="000000"/>
        </w:rPr>
        <w:t>:</w:t>
      </w:r>
      <w:r w:rsidRPr="00367A72">
        <w:rPr>
          <w:rFonts w:ascii="Arial" w:eastAsia="Times New Roman" w:hAnsi="Arial" w:cs="Arial"/>
          <w:color w:val="000000"/>
        </w:rPr>
        <w:t xml:space="preserve"> </w:t>
      </w:r>
      <w:r w:rsidR="003F367C">
        <w:rPr>
          <w:rFonts w:ascii="Arial" w:eastAsia="Times New Roman" w:hAnsi="Arial" w:cs="Arial"/>
          <w:color w:val="000000"/>
        </w:rPr>
        <w:t>4</w:t>
      </w:r>
      <w:r w:rsidR="002338A0">
        <w:rPr>
          <w:rFonts w:ascii="Arial" w:eastAsia="Times New Roman" w:hAnsi="Arial" w:cs="Arial"/>
          <w:color w:val="000000"/>
        </w:rPr>
        <w:t xml:space="preserve"> are in Secondary-</w:t>
      </w:r>
      <w:r w:rsidR="003F367C">
        <w:rPr>
          <w:rFonts w:ascii="Arial" w:eastAsia="Times New Roman" w:hAnsi="Arial" w:cs="Arial"/>
          <w:color w:val="000000"/>
        </w:rPr>
        <w:t>4</w:t>
      </w:r>
      <w:r w:rsidR="002338A0">
        <w:rPr>
          <w:rFonts w:ascii="Arial" w:eastAsia="Times New Roman" w:hAnsi="Arial" w:cs="Arial"/>
          <w:color w:val="000000"/>
        </w:rPr>
        <w:t xml:space="preserve"> in Elementary</w:t>
      </w:r>
      <w:r w:rsidRPr="00367A72">
        <w:rPr>
          <w:rFonts w:ascii="Arial" w:eastAsia="Times New Roman" w:hAnsi="Arial" w:cs="Arial"/>
          <w:color w:val="000000"/>
        </w:rPr>
        <w:t> </w:t>
      </w:r>
    </w:p>
    <w:p w14:paraId="77C0B8D7" w14:textId="77777777" w:rsidR="00367A72" w:rsidRPr="00367A72" w:rsidRDefault="00367A72" w:rsidP="0036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FFAF4" w14:textId="77777777" w:rsidR="00367A72" w:rsidRPr="00367A72" w:rsidRDefault="00367A72" w:rsidP="00367A72">
      <w:pPr>
        <w:spacing w:after="0" w:line="240" w:lineRule="auto"/>
        <w:ind w:right="419"/>
        <w:rPr>
          <w:rFonts w:ascii="Times New Roman" w:eastAsia="Times New Roman" w:hAnsi="Times New Roman" w:cs="Times New Roman"/>
          <w:sz w:val="24"/>
          <w:szCs w:val="24"/>
        </w:rPr>
      </w:pPr>
      <w:r w:rsidRPr="00367A72">
        <w:rPr>
          <w:rFonts w:ascii="Arial" w:eastAsia="Times New Roman" w:hAnsi="Arial" w:cs="Arial"/>
          <w:color w:val="000000"/>
        </w:rPr>
        <w:t xml:space="preserve">Please find below a link to the Utah Educator Look-up Tool provided in accordance to R277-515.7: </w:t>
      </w:r>
      <w:hyperlink r:id="rId5" w:history="1">
        <w:r w:rsidRPr="00367A72">
          <w:rPr>
            <w:rFonts w:ascii="Arial" w:eastAsia="Times New Roman" w:hAnsi="Arial" w:cs="Arial"/>
            <w:color w:val="1155CC"/>
            <w:u w:val="single"/>
          </w:rPr>
          <w:t>https://cactus.schools.utah.gov/PersonSearch</w:t>
        </w:r>
      </w:hyperlink>
    </w:p>
    <w:p w14:paraId="1FC04C8B" w14:textId="77777777" w:rsidR="00AC5717" w:rsidRDefault="00AC5717"/>
    <w:sectPr w:rsidR="00AC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72"/>
    <w:rsid w:val="002338A0"/>
    <w:rsid w:val="00367A72"/>
    <w:rsid w:val="003F367C"/>
    <w:rsid w:val="00757A06"/>
    <w:rsid w:val="00AC5717"/>
    <w:rsid w:val="00C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9BFA"/>
  <w15:chartTrackingRefBased/>
  <w15:docId w15:val="{196BCE76-581F-4BC8-9F9D-6117E880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19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Kalisa Fish</dc:creator>
  <cp:keywords/>
  <dc:description/>
  <cp:lastModifiedBy>Kalisa Fish</cp:lastModifiedBy>
  <cp:revision>2</cp:revision>
  <dcterms:created xsi:type="dcterms:W3CDTF">2021-04-21T14:55:00Z</dcterms:created>
  <dcterms:modified xsi:type="dcterms:W3CDTF">2021-10-14T22:44:00Z</dcterms:modified>
</cp:coreProperties>
</file>